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D45" w:rsidRDefault="00E32D45" w:rsidP="00E32D45">
      <w:pPr>
        <w:jc w:val="center"/>
        <w:rPr>
          <w:b/>
          <w:sz w:val="36"/>
          <w:szCs w:val="36"/>
        </w:rPr>
      </w:pPr>
      <w:r>
        <w:rPr>
          <w:noProof/>
          <w:lang w:eastAsia="en-GB"/>
        </w:rPr>
        <w:drawing>
          <wp:inline distT="0" distB="0" distL="0" distR="0">
            <wp:extent cx="1028700" cy="1696720"/>
            <wp:effectExtent l="889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1028700" cy="1696720"/>
                    </a:xfrm>
                    <a:prstGeom prst="rect">
                      <a:avLst/>
                    </a:prstGeom>
                    <a:noFill/>
                    <a:ln>
                      <a:noFill/>
                    </a:ln>
                  </pic:spPr>
                </pic:pic>
              </a:graphicData>
            </a:graphic>
          </wp:inline>
        </w:drawing>
      </w:r>
    </w:p>
    <w:p w:rsidR="00684829" w:rsidRDefault="00684829" w:rsidP="00684829">
      <w:pPr>
        <w:pStyle w:val="Title"/>
        <w:rPr>
          <w:rFonts w:ascii="Calibri" w:hAnsi="Calibri"/>
          <w:b/>
          <w:color w:val="000000"/>
          <w:szCs w:val="24"/>
          <w:u w:val="none"/>
        </w:rPr>
      </w:pPr>
      <w:r>
        <w:rPr>
          <w:rFonts w:ascii="Calibri" w:hAnsi="Calibri"/>
          <w:b/>
          <w:bCs/>
          <w:color w:val="000000"/>
          <w:szCs w:val="24"/>
          <w:u w:val="none"/>
        </w:rPr>
        <w:t>The education we offer is to enable young people to have not only the knowledge but also the attitudes, values and characteristics that will enable them to flourish in an ever-changing and demanding world. The education we offer goes beyond the purely academic. It must enable our young people to discover their unique place in the world, their God-given purpose; to realise their potential in the knowledge that the world is a poorer place without them.</w:t>
      </w:r>
    </w:p>
    <w:p w:rsidR="00684829" w:rsidRDefault="00684829" w:rsidP="00684829">
      <w:pPr>
        <w:pStyle w:val="Title"/>
        <w:rPr>
          <w:rFonts w:ascii="Calibri" w:hAnsi="Calibri"/>
          <w:b/>
          <w:color w:val="000000"/>
          <w:szCs w:val="24"/>
          <w:u w:val="none"/>
        </w:rPr>
      </w:pPr>
      <w:r>
        <w:rPr>
          <w:rFonts w:ascii="Calibri" w:hAnsi="Calibri"/>
          <w:b/>
          <w:color w:val="000000"/>
          <w:szCs w:val="24"/>
          <w:u w:val="none"/>
        </w:rPr>
        <w:t> </w:t>
      </w:r>
    </w:p>
    <w:p w:rsidR="00684829" w:rsidRDefault="00684829" w:rsidP="00684829">
      <w:pPr>
        <w:pStyle w:val="Title"/>
        <w:rPr>
          <w:rFonts w:ascii="Calibri" w:hAnsi="Calibri"/>
          <w:b/>
          <w:color w:val="000000"/>
          <w:szCs w:val="24"/>
          <w:u w:val="none"/>
        </w:rPr>
      </w:pPr>
      <w:r>
        <w:rPr>
          <w:rFonts w:ascii="Calibri" w:hAnsi="Calibri"/>
          <w:b/>
          <w:bCs/>
          <w:color w:val="000000"/>
          <w:szCs w:val="24"/>
          <w:u w:val="none"/>
        </w:rPr>
        <w:t>“Be strong and courageous. Do not be afraid; do not be discouraged, for the Lord your God will be with you wherever you go.” </w:t>
      </w:r>
      <w:r>
        <w:rPr>
          <w:rFonts w:ascii="Calibri" w:hAnsi="Calibri"/>
          <w:b/>
          <w:bCs/>
          <w:i/>
          <w:iCs/>
          <w:color w:val="000000"/>
          <w:szCs w:val="24"/>
          <w:u w:val="none"/>
        </w:rPr>
        <w:t>Joshua 1:9</w:t>
      </w:r>
    </w:p>
    <w:p w:rsidR="00684829" w:rsidRDefault="00684829" w:rsidP="00E32D45">
      <w:pPr>
        <w:jc w:val="center"/>
        <w:rPr>
          <w:sz w:val="56"/>
          <w:szCs w:val="56"/>
        </w:rPr>
      </w:pPr>
    </w:p>
    <w:p w:rsidR="00684829" w:rsidRDefault="00684829" w:rsidP="00E32D45">
      <w:pPr>
        <w:jc w:val="center"/>
        <w:rPr>
          <w:b/>
          <w:sz w:val="72"/>
          <w:szCs w:val="72"/>
        </w:rPr>
      </w:pPr>
    </w:p>
    <w:p w:rsidR="00E32D45" w:rsidRPr="00684829" w:rsidRDefault="00E32D45" w:rsidP="00E32D45">
      <w:pPr>
        <w:jc w:val="center"/>
        <w:rPr>
          <w:b/>
          <w:sz w:val="72"/>
          <w:szCs w:val="72"/>
        </w:rPr>
      </w:pPr>
      <w:r w:rsidRPr="00684829">
        <w:rPr>
          <w:b/>
          <w:sz w:val="72"/>
          <w:szCs w:val="72"/>
        </w:rPr>
        <w:t>Collective Worship Policy</w:t>
      </w:r>
    </w:p>
    <w:p w:rsidR="00435435" w:rsidRDefault="00435435" w:rsidP="00E32D45"/>
    <w:p w:rsidR="00684829" w:rsidRDefault="00684829" w:rsidP="00435435">
      <w:pPr>
        <w:spacing w:after="0" w:line="240" w:lineRule="auto"/>
        <w:rPr>
          <w:rFonts w:ascii="Calibri" w:eastAsia="Times New Roman" w:hAnsi="Calibri" w:cs="Arial"/>
          <w:b/>
          <w:sz w:val="24"/>
          <w:szCs w:val="24"/>
        </w:rPr>
      </w:pPr>
    </w:p>
    <w:p w:rsidR="00684829" w:rsidRDefault="00684829" w:rsidP="00435435">
      <w:pPr>
        <w:spacing w:after="0" w:line="240" w:lineRule="auto"/>
        <w:rPr>
          <w:rFonts w:ascii="Calibri" w:eastAsia="Times New Roman" w:hAnsi="Calibri" w:cs="Arial"/>
          <w:b/>
          <w:sz w:val="24"/>
          <w:szCs w:val="24"/>
        </w:rPr>
      </w:pPr>
    </w:p>
    <w:p w:rsidR="00684829" w:rsidRDefault="00684829" w:rsidP="00435435">
      <w:pPr>
        <w:spacing w:after="0" w:line="240" w:lineRule="auto"/>
        <w:rPr>
          <w:rFonts w:ascii="Calibri" w:eastAsia="Times New Roman" w:hAnsi="Calibri" w:cs="Arial"/>
          <w:b/>
          <w:sz w:val="24"/>
          <w:szCs w:val="24"/>
        </w:rPr>
      </w:pPr>
    </w:p>
    <w:p w:rsidR="00435435" w:rsidRPr="00435435" w:rsidRDefault="00435435" w:rsidP="00435435">
      <w:pPr>
        <w:spacing w:after="0" w:line="240" w:lineRule="auto"/>
        <w:rPr>
          <w:rFonts w:ascii="Calibri" w:eastAsia="Times New Roman" w:hAnsi="Calibri" w:cs="Arial"/>
          <w:b/>
          <w:sz w:val="24"/>
          <w:szCs w:val="24"/>
        </w:rPr>
      </w:pPr>
      <w:r w:rsidRPr="00435435">
        <w:rPr>
          <w:rFonts w:ascii="Calibri" w:eastAsia="Times New Roman" w:hAnsi="Calibri" w:cs="Arial"/>
          <w:b/>
          <w:sz w:val="24"/>
          <w:szCs w:val="24"/>
        </w:rPr>
        <w:t>Mission Statement</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Through God's love we care, share and grow together.</w:t>
      </w:r>
    </w:p>
    <w:p w:rsidR="00435435" w:rsidRPr="00435435" w:rsidRDefault="00435435" w:rsidP="00435435">
      <w:pPr>
        <w:spacing w:after="0" w:line="240" w:lineRule="auto"/>
        <w:rPr>
          <w:rFonts w:ascii="Calibri" w:eastAsia="Times New Roman" w:hAnsi="Calibri" w:cs="Arial"/>
        </w:rPr>
      </w:pPr>
    </w:p>
    <w:p w:rsidR="00435435" w:rsidRPr="00435435" w:rsidRDefault="00435435" w:rsidP="00435435">
      <w:pPr>
        <w:spacing w:after="0" w:line="240" w:lineRule="auto"/>
        <w:rPr>
          <w:rFonts w:ascii="Calibri" w:eastAsia="Times New Roman" w:hAnsi="Calibri" w:cs="Arial"/>
          <w:b/>
          <w:sz w:val="24"/>
          <w:szCs w:val="24"/>
        </w:rPr>
      </w:pPr>
      <w:r w:rsidRPr="00435435">
        <w:rPr>
          <w:rFonts w:ascii="Calibri" w:eastAsia="Times New Roman" w:hAnsi="Calibri" w:cs="Arial"/>
          <w:b/>
          <w:sz w:val="24"/>
          <w:szCs w:val="24"/>
        </w:rPr>
        <w:t>Aims</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Green Haworth aims, through faith in Christ, to provide a safe, nurturing environment in which all pupils achieve their full potential and have the skills and confidence to meet the challenges of the future;</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through a commitment to Christian values, develop the spiritual dimension within each person </w:t>
      </w:r>
    </w:p>
    <w:p w:rsidR="00435435" w:rsidRPr="00435435" w:rsidRDefault="00435435" w:rsidP="00435435">
      <w:pPr>
        <w:spacing w:after="0" w:line="240" w:lineRule="auto"/>
        <w:ind w:left="709" w:hanging="709"/>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achieve the best outcomes for every member of the school community through partnership between   pupils, staff, parents and the wider community </w:t>
      </w:r>
    </w:p>
    <w:p w:rsidR="00435435" w:rsidRPr="00435435" w:rsidRDefault="00435435" w:rsidP="00435435">
      <w:pPr>
        <w:spacing w:after="0" w:line="240" w:lineRule="auto"/>
        <w:ind w:left="709" w:hanging="709"/>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ensure that children feel a sense of achievement in all that they do and where children and adults alike share high expectations and strive to achieve them </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celebrate social and cultural diversity so that everyone feels valued and respected </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enable pupils to become responsible local and global citizens </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develop enquiring minds, enterprising skills and embrace lifelong learning </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create a vibrant and stimulating learning environment recognising differing learning styles </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inspire a love of learning</w:t>
      </w:r>
    </w:p>
    <w:p w:rsidR="00435435" w:rsidRPr="00435435" w:rsidRDefault="00435435" w:rsidP="00435435">
      <w:pPr>
        <w:spacing w:after="0" w:line="240" w:lineRule="auto"/>
        <w:rPr>
          <w:rFonts w:ascii="Calibri" w:eastAsia="Times New Roman" w:hAnsi="Calibri" w:cs="Arial"/>
          <w:b/>
        </w:rPr>
      </w:pPr>
    </w:p>
    <w:p w:rsidR="00435435" w:rsidRPr="00435435" w:rsidRDefault="00435435" w:rsidP="00435435">
      <w:pPr>
        <w:spacing w:after="0" w:line="240" w:lineRule="auto"/>
        <w:rPr>
          <w:rFonts w:ascii="Calibri" w:eastAsia="Times New Roman" w:hAnsi="Calibri" w:cs="Arial"/>
          <w:b/>
          <w:sz w:val="24"/>
          <w:szCs w:val="24"/>
        </w:rPr>
      </w:pPr>
      <w:r w:rsidRPr="00435435">
        <w:rPr>
          <w:rFonts w:ascii="Calibri" w:eastAsia="Times New Roman" w:hAnsi="Calibri" w:cs="Arial"/>
          <w:b/>
          <w:sz w:val="24"/>
          <w:szCs w:val="24"/>
        </w:rPr>
        <w:t>Christian Values</w:t>
      </w:r>
    </w:p>
    <w:p w:rsidR="00684829" w:rsidRDefault="00435435" w:rsidP="00E32D45">
      <w:r w:rsidRPr="00435435">
        <w:rPr>
          <w:rFonts w:ascii="Calibri" w:eastAsia="Times New Roman" w:hAnsi="Calibri" w:cs="Arial"/>
        </w:rPr>
        <w:t>Faith in Christ</w:t>
      </w:r>
      <w:r w:rsidRPr="00435435">
        <w:rPr>
          <w:rFonts w:ascii="Calibri" w:eastAsia="Times New Roman" w:hAnsi="Calibri" w:cs="Arial"/>
        </w:rPr>
        <w:tab/>
      </w:r>
      <w:r w:rsidRPr="00435435">
        <w:rPr>
          <w:rFonts w:ascii="Calibri" w:eastAsia="Times New Roman" w:hAnsi="Calibri" w:cs="Arial"/>
        </w:rPr>
        <w:tab/>
        <w:t>Honesty</w:t>
      </w:r>
      <w:r w:rsidRPr="00435435">
        <w:rPr>
          <w:rFonts w:ascii="Calibri" w:eastAsia="Times New Roman" w:hAnsi="Calibri" w:cs="Arial"/>
        </w:rPr>
        <w:tab/>
        <w:t>Kindness</w:t>
      </w:r>
      <w:r w:rsidRPr="00435435">
        <w:rPr>
          <w:rFonts w:ascii="Calibri" w:eastAsia="Times New Roman" w:hAnsi="Calibri" w:cs="Arial"/>
        </w:rPr>
        <w:tab/>
        <w:t>Res</w:t>
      </w:r>
      <w:r w:rsidR="00684829">
        <w:rPr>
          <w:rFonts w:ascii="Calibri" w:eastAsia="Times New Roman" w:hAnsi="Calibri" w:cs="Arial"/>
        </w:rPr>
        <w:t>ponsibility</w:t>
      </w:r>
      <w:r w:rsidR="00684829">
        <w:rPr>
          <w:rFonts w:ascii="Calibri" w:eastAsia="Times New Roman" w:hAnsi="Calibri" w:cs="Arial"/>
        </w:rPr>
        <w:tab/>
      </w:r>
      <w:r w:rsidR="00684829">
        <w:rPr>
          <w:rFonts w:ascii="Calibri" w:eastAsia="Times New Roman" w:hAnsi="Calibri" w:cs="Arial"/>
        </w:rPr>
        <w:tab/>
        <w:t>Forgiveness</w:t>
      </w:r>
      <w:r w:rsidR="00684829">
        <w:rPr>
          <w:rFonts w:ascii="Calibri" w:eastAsia="Times New Roman" w:hAnsi="Calibri" w:cs="Arial"/>
        </w:rPr>
        <w:tab/>
      </w:r>
      <w:proofErr w:type="spellStart"/>
      <w:r w:rsidR="00684829">
        <w:rPr>
          <w:rFonts w:ascii="Calibri" w:eastAsia="Times New Roman" w:hAnsi="Calibri" w:cs="Arial"/>
        </w:rPr>
        <w:t>Respec</w:t>
      </w:r>
      <w:proofErr w:type="spellEnd"/>
    </w:p>
    <w:p w:rsidR="00435435" w:rsidRDefault="00435435" w:rsidP="00E32D45"/>
    <w:p w:rsidR="00435435" w:rsidRDefault="00435435" w:rsidP="00E32D45"/>
    <w:p w:rsidR="00E32D45" w:rsidRPr="00E32D45" w:rsidRDefault="00E32D45" w:rsidP="00E32D45">
      <w:r w:rsidRPr="00E32D45">
        <w:lastRenderedPageBreak/>
        <w:t xml:space="preserve"> </w:t>
      </w:r>
      <w:r w:rsidRPr="00E32D45">
        <w:rPr>
          <w:b/>
          <w:bCs/>
        </w:rPr>
        <w:t xml:space="preserve">Aims and Purpose </w:t>
      </w:r>
    </w:p>
    <w:p w:rsidR="00E32D45" w:rsidRPr="00E32D45" w:rsidRDefault="00E32D45" w:rsidP="00E32D45">
      <w:r w:rsidRPr="00E32D45">
        <w:t xml:space="preserve">Our aims and purpose of Collective Worship are: </w:t>
      </w:r>
    </w:p>
    <w:p w:rsidR="00E32D45" w:rsidRPr="00E32D45" w:rsidRDefault="00E32D45" w:rsidP="00733DFE">
      <w:pPr>
        <w:pStyle w:val="ListParagraph"/>
        <w:numPr>
          <w:ilvl w:val="0"/>
          <w:numId w:val="6"/>
        </w:numPr>
      </w:pPr>
      <w:r w:rsidRPr="00E32D45">
        <w:t>To provide an opportunity f</w:t>
      </w:r>
      <w:r w:rsidR="00733DFE">
        <w:t>or the children to worship God</w:t>
      </w:r>
    </w:p>
    <w:p w:rsidR="00E32D45" w:rsidRPr="00E32D45" w:rsidRDefault="00E32D45" w:rsidP="00733DFE">
      <w:pPr>
        <w:pStyle w:val="ListParagraph"/>
        <w:numPr>
          <w:ilvl w:val="0"/>
          <w:numId w:val="6"/>
        </w:numPr>
      </w:pPr>
      <w:r w:rsidRPr="00E32D45">
        <w:t xml:space="preserve">To provide an opportunity for the children to consider </w:t>
      </w:r>
      <w:r w:rsidR="00733DFE">
        <w:t>the purpose and meaning of life</w:t>
      </w:r>
      <w:r w:rsidRPr="00E32D45">
        <w:t xml:space="preserve"> </w:t>
      </w:r>
    </w:p>
    <w:p w:rsidR="00E32D45" w:rsidRPr="00E32D45" w:rsidRDefault="00E32D45" w:rsidP="00733DFE">
      <w:pPr>
        <w:pStyle w:val="ListParagraph"/>
        <w:numPr>
          <w:ilvl w:val="0"/>
          <w:numId w:val="6"/>
        </w:numPr>
      </w:pPr>
      <w:r w:rsidRPr="00E32D45">
        <w:t>To enable children to consi</w:t>
      </w:r>
      <w:r w:rsidR="00733DFE">
        <w:t>der spiritual and moral issues</w:t>
      </w:r>
    </w:p>
    <w:p w:rsidR="00E32D45" w:rsidRPr="00E32D45" w:rsidRDefault="00E32D45" w:rsidP="00733DFE">
      <w:pPr>
        <w:pStyle w:val="ListParagraph"/>
        <w:numPr>
          <w:ilvl w:val="0"/>
          <w:numId w:val="6"/>
        </w:numPr>
      </w:pPr>
      <w:r w:rsidRPr="00E32D45">
        <w:t>To enable childre</w:t>
      </w:r>
      <w:r w:rsidR="00733DFE">
        <w:t>n to explore their own beliefs</w:t>
      </w:r>
    </w:p>
    <w:p w:rsidR="00E32D45" w:rsidRPr="00E32D45" w:rsidRDefault="00E32D45" w:rsidP="00733DFE">
      <w:pPr>
        <w:pStyle w:val="ListParagraph"/>
        <w:numPr>
          <w:ilvl w:val="0"/>
          <w:numId w:val="6"/>
        </w:numPr>
      </w:pPr>
      <w:r w:rsidRPr="00E32D45">
        <w:t>To encour</w:t>
      </w:r>
      <w:r w:rsidR="00733DFE">
        <w:t>age participation and response</w:t>
      </w:r>
    </w:p>
    <w:p w:rsidR="00E32D45" w:rsidRPr="00E32D45" w:rsidRDefault="00E32D45" w:rsidP="00733DFE">
      <w:pPr>
        <w:pStyle w:val="ListParagraph"/>
        <w:numPr>
          <w:ilvl w:val="0"/>
          <w:numId w:val="6"/>
        </w:numPr>
      </w:pPr>
      <w:r w:rsidRPr="00E32D45">
        <w:t>To develop in children a sense of</w:t>
      </w:r>
      <w:r w:rsidR="00733DFE">
        <w:t xml:space="preserve"> community spirit</w:t>
      </w:r>
      <w:r w:rsidRPr="00E32D45">
        <w:t xml:space="preserve"> </w:t>
      </w:r>
    </w:p>
    <w:p w:rsidR="00E32D45" w:rsidRPr="00E32D45" w:rsidRDefault="00E32D45" w:rsidP="00733DFE">
      <w:pPr>
        <w:pStyle w:val="ListParagraph"/>
        <w:numPr>
          <w:ilvl w:val="0"/>
          <w:numId w:val="6"/>
        </w:numPr>
      </w:pPr>
      <w:r w:rsidRPr="00E32D45">
        <w:t>To promote a common ethos with shared values and t</w:t>
      </w:r>
      <w:r w:rsidR="00733DFE">
        <w:t>o reinforce positive attitudes</w:t>
      </w:r>
    </w:p>
    <w:p w:rsidR="00E32D45" w:rsidRPr="00E32D45" w:rsidRDefault="00E32D45" w:rsidP="00733DFE">
      <w:pPr>
        <w:pStyle w:val="ListParagraph"/>
        <w:numPr>
          <w:ilvl w:val="0"/>
          <w:numId w:val="6"/>
        </w:numPr>
      </w:pPr>
      <w:r w:rsidRPr="00E32D45">
        <w:t xml:space="preserve">To provide an opportunity for calm reflection </w:t>
      </w:r>
    </w:p>
    <w:p w:rsidR="00E32D45" w:rsidRPr="00E32D45" w:rsidRDefault="00E32D45" w:rsidP="00E32D45"/>
    <w:p w:rsidR="00E32D45" w:rsidRPr="00E32D45" w:rsidRDefault="00E32D45" w:rsidP="00E32D45">
      <w:r w:rsidRPr="00E32D45">
        <w:rPr>
          <w:b/>
          <w:bCs/>
        </w:rPr>
        <w:t xml:space="preserve">Christian Values </w:t>
      </w:r>
    </w:p>
    <w:p w:rsidR="00B874E6" w:rsidRDefault="00B874E6" w:rsidP="00E32D45">
      <w:r w:rsidRPr="00B874E6">
        <w:t>The Christian values underpinning our school practice and chosen by the whole school community are</w:t>
      </w:r>
    </w:p>
    <w:p w:rsidR="00B874E6" w:rsidRDefault="00B874E6" w:rsidP="00B874E6">
      <w:pPr>
        <w:pStyle w:val="ListParagraph"/>
        <w:numPr>
          <w:ilvl w:val="0"/>
          <w:numId w:val="7"/>
        </w:numPr>
      </w:pPr>
      <w:r>
        <w:t>Faith in Christ</w:t>
      </w:r>
    </w:p>
    <w:p w:rsidR="00B874E6" w:rsidRDefault="00B874E6" w:rsidP="00B874E6">
      <w:pPr>
        <w:pStyle w:val="ListParagraph"/>
        <w:numPr>
          <w:ilvl w:val="0"/>
          <w:numId w:val="7"/>
        </w:numPr>
      </w:pPr>
      <w:r w:rsidRPr="00B874E6">
        <w:t>Honesty</w:t>
      </w:r>
    </w:p>
    <w:p w:rsidR="00B874E6" w:rsidRDefault="00B874E6" w:rsidP="00B874E6">
      <w:pPr>
        <w:pStyle w:val="ListParagraph"/>
        <w:numPr>
          <w:ilvl w:val="0"/>
          <w:numId w:val="7"/>
        </w:numPr>
      </w:pPr>
      <w:r w:rsidRPr="00B874E6">
        <w:t>Kindness</w:t>
      </w:r>
    </w:p>
    <w:p w:rsidR="00B874E6" w:rsidRDefault="00B874E6" w:rsidP="00B874E6">
      <w:pPr>
        <w:pStyle w:val="ListParagraph"/>
        <w:numPr>
          <w:ilvl w:val="0"/>
          <w:numId w:val="7"/>
        </w:numPr>
      </w:pPr>
      <w:r w:rsidRPr="00B874E6">
        <w:t>Responsibility</w:t>
      </w:r>
    </w:p>
    <w:p w:rsidR="00B874E6" w:rsidRDefault="00B874E6" w:rsidP="00B874E6">
      <w:pPr>
        <w:pStyle w:val="ListParagraph"/>
        <w:numPr>
          <w:ilvl w:val="0"/>
          <w:numId w:val="7"/>
        </w:numPr>
      </w:pPr>
      <w:r w:rsidRPr="00B874E6">
        <w:t>Forgiveness</w:t>
      </w:r>
    </w:p>
    <w:p w:rsidR="00B874E6" w:rsidRPr="00B874E6" w:rsidRDefault="00B874E6" w:rsidP="00B874E6">
      <w:pPr>
        <w:pStyle w:val="ListParagraph"/>
        <w:numPr>
          <w:ilvl w:val="0"/>
          <w:numId w:val="7"/>
        </w:numPr>
      </w:pPr>
      <w:r w:rsidRPr="00B874E6">
        <w:t>Respect</w:t>
      </w:r>
    </w:p>
    <w:p w:rsidR="00E32D45" w:rsidRPr="00E32D45" w:rsidRDefault="00E32D45" w:rsidP="00E32D45">
      <w:r w:rsidRPr="00E32D45">
        <w:t xml:space="preserve">These values are embodied in the New Commandment that Jesus gave us: </w:t>
      </w:r>
    </w:p>
    <w:p w:rsidR="00E32D45" w:rsidRPr="00E32D45" w:rsidRDefault="00E32D45" w:rsidP="00E32D45">
      <w:pPr>
        <w:rPr>
          <w:i/>
        </w:rPr>
      </w:pPr>
      <w:r>
        <w:rPr>
          <w:bCs/>
          <w:i/>
        </w:rPr>
        <w:t>Mark 12: vs</w:t>
      </w:r>
      <w:r w:rsidRPr="00E32D45">
        <w:rPr>
          <w:bCs/>
          <w:i/>
        </w:rPr>
        <w:t xml:space="preserve"> 30-31 </w:t>
      </w:r>
    </w:p>
    <w:p w:rsidR="00E32D45" w:rsidRPr="00E32D45" w:rsidRDefault="00E32D45" w:rsidP="00E32D45">
      <w:r w:rsidRPr="00E32D45">
        <w:t>“And you shall love the LORD your God with all your heart, with all your soul, with all your mi</w:t>
      </w:r>
      <w:r>
        <w:t>nd, and with all your strength.</w:t>
      </w:r>
      <w:r w:rsidRPr="00E32D45">
        <w:t xml:space="preserve"> This </w:t>
      </w:r>
      <w:r w:rsidRPr="00E32D45">
        <w:rPr>
          <w:i/>
          <w:iCs/>
        </w:rPr>
        <w:t xml:space="preserve">is </w:t>
      </w:r>
      <w:r w:rsidRPr="00E32D45">
        <w:t xml:space="preserve">the first commandment. And the second, like </w:t>
      </w:r>
      <w:r w:rsidRPr="00E32D45">
        <w:rPr>
          <w:i/>
          <w:iCs/>
        </w:rPr>
        <w:t xml:space="preserve">it, is </w:t>
      </w:r>
      <w:r>
        <w:t xml:space="preserve">this: </w:t>
      </w:r>
      <w:r w:rsidRPr="00E32D45">
        <w:t>You shall l</w:t>
      </w:r>
      <w:r>
        <w:t>ove your neighbour as yourself.</w:t>
      </w:r>
      <w:r w:rsidRPr="00E32D45">
        <w:t xml:space="preserve"> There is no other commandment greater than these.” </w:t>
      </w:r>
    </w:p>
    <w:p w:rsidR="00E32D45" w:rsidRPr="00E32D45" w:rsidRDefault="00E32D45" w:rsidP="00E32D45">
      <w:r w:rsidRPr="00E32D45">
        <w:t xml:space="preserve">We believe the years that the child spends in this school are formative years, when they discover themselves, their individuality, their abilities, their interests and their strengths. Their talents may display themselves in many ways. We will provide a vehicle for these talents to be nurtured, encouraged, developed and praised. </w:t>
      </w:r>
    </w:p>
    <w:p w:rsidR="00B874E6" w:rsidRDefault="00B874E6" w:rsidP="00E32D45">
      <w:pPr>
        <w:rPr>
          <w:b/>
          <w:bCs/>
        </w:rPr>
      </w:pPr>
    </w:p>
    <w:p w:rsidR="00E32D45" w:rsidRPr="00E32D45" w:rsidRDefault="00E32D45" w:rsidP="00E32D45">
      <w:r w:rsidRPr="00E32D45">
        <w:rPr>
          <w:b/>
          <w:bCs/>
        </w:rPr>
        <w:t xml:space="preserve">Legal Requirements </w:t>
      </w:r>
    </w:p>
    <w:p w:rsidR="00E32D45" w:rsidRPr="00E32D45" w:rsidRDefault="00E32D45" w:rsidP="00E32D45">
      <w:r w:rsidRPr="00E32D45">
        <w:t xml:space="preserve">We acknowledge the legal requirement stated in the 1988 Education Reform Act 6(1) and 9(3), which states the need for each child to attend a daily act of worship either as a whole school, class or group. Parents have the legal right to withdraw their children from the act of worship either partially or wholly. Any parents wishing to do so should contact the Headteacher. </w:t>
      </w:r>
    </w:p>
    <w:p w:rsidR="00435435" w:rsidRDefault="00E32D45" w:rsidP="00E32D45">
      <w:pPr>
        <w:rPr>
          <w:b/>
          <w:bCs/>
        </w:rPr>
      </w:pPr>
      <w:r w:rsidRPr="00E32D45">
        <w:rPr>
          <w:b/>
          <w:bCs/>
        </w:rPr>
        <w:t>Organisation</w:t>
      </w:r>
    </w:p>
    <w:tbl>
      <w:tblPr>
        <w:tblStyle w:val="TableGrid"/>
        <w:tblW w:w="0" w:type="auto"/>
        <w:tblLook w:val="04A0" w:firstRow="1" w:lastRow="0" w:firstColumn="1" w:lastColumn="0" w:noHBand="0" w:noVBand="1"/>
      </w:tblPr>
      <w:tblGrid>
        <w:gridCol w:w="3426"/>
        <w:gridCol w:w="3427"/>
        <w:gridCol w:w="3427"/>
      </w:tblGrid>
      <w:tr w:rsidR="009A1EE0" w:rsidTr="009A1EE0">
        <w:tc>
          <w:tcPr>
            <w:tcW w:w="3426" w:type="dxa"/>
          </w:tcPr>
          <w:p w:rsidR="009A1EE0" w:rsidRDefault="009A1EE0" w:rsidP="00E32D45">
            <w:pPr>
              <w:rPr>
                <w:b/>
                <w:bCs/>
              </w:rPr>
            </w:pPr>
            <w:r>
              <w:rPr>
                <w:b/>
                <w:bCs/>
              </w:rPr>
              <w:t>Day</w:t>
            </w:r>
          </w:p>
        </w:tc>
        <w:tc>
          <w:tcPr>
            <w:tcW w:w="3427" w:type="dxa"/>
          </w:tcPr>
          <w:p w:rsidR="009A1EE0" w:rsidRDefault="009A1EE0" w:rsidP="00E32D45">
            <w:pPr>
              <w:rPr>
                <w:b/>
                <w:bCs/>
              </w:rPr>
            </w:pPr>
            <w:r>
              <w:rPr>
                <w:b/>
                <w:bCs/>
              </w:rPr>
              <w:t>Worship</w:t>
            </w:r>
          </w:p>
        </w:tc>
        <w:tc>
          <w:tcPr>
            <w:tcW w:w="3427" w:type="dxa"/>
          </w:tcPr>
          <w:p w:rsidR="009A1EE0" w:rsidRDefault="009A1EE0" w:rsidP="00E32D45">
            <w:pPr>
              <w:rPr>
                <w:b/>
                <w:bCs/>
              </w:rPr>
            </w:pPr>
            <w:r>
              <w:rPr>
                <w:b/>
                <w:bCs/>
              </w:rPr>
              <w:t>Worship leader</w:t>
            </w:r>
          </w:p>
        </w:tc>
      </w:tr>
      <w:tr w:rsidR="009A1EE0" w:rsidTr="009A1EE0">
        <w:tc>
          <w:tcPr>
            <w:tcW w:w="3426" w:type="dxa"/>
          </w:tcPr>
          <w:p w:rsidR="009A1EE0" w:rsidRPr="009A1EE0" w:rsidRDefault="009A1EE0" w:rsidP="00E32D45">
            <w:pPr>
              <w:rPr>
                <w:bCs/>
              </w:rPr>
            </w:pPr>
            <w:r w:rsidRPr="009A1EE0">
              <w:rPr>
                <w:bCs/>
              </w:rPr>
              <w:t>Monday</w:t>
            </w:r>
          </w:p>
        </w:tc>
        <w:tc>
          <w:tcPr>
            <w:tcW w:w="3427" w:type="dxa"/>
          </w:tcPr>
          <w:p w:rsidR="009A1EE0" w:rsidRPr="009A1EE0" w:rsidRDefault="009A1EE0" w:rsidP="00E32D45">
            <w:pPr>
              <w:rPr>
                <w:bCs/>
              </w:rPr>
            </w:pPr>
            <w:r w:rsidRPr="009A1EE0">
              <w:rPr>
                <w:bCs/>
              </w:rPr>
              <w:t>Themed worship</w:t>
            </w:r>
          </w:p>
        </w:tc>
        <w:tc>
          <w:tcPr>
            <w:tcW w:w="3427" w:type="dxa"/>
          </w:tcPr>
          <w:p w:rsidR="009A1EE0" w:rsidRPr="009A1EE0" w:rsidRDefault="009A1EE0" w:rsidP="00E32D45">
            <w:pPr>
              <w:rPr>
                <w:bCs/>
              </w:rPr>
            </w:pPr>
            <w:proofErr w:type="spellStart"/>
            <w:r w:rsidRPr="009A1EE0">
              <w:rPr>
                <w:bCs/>
              </w:rPr>
              <w:t>Headteacher</w:t>
            </w:r>
            <w:proofErr w:type="spellEnd"/>
          </w:p>
        </w:tc>
      </w:tr>
      <w:tr w:rsidR="009A1EE0" w:rsidTr="009A1EE0">
        <w:tc>
          <w:tcPr>
            <w:tcW w:w="3426" w:type="dxa"/>
          </w:tcPr>
          <w:p w:rsidR="009A1EE0" w:rsidRPr="009A1EE0" w:rsidRDefault="009A1EE0" w:rsidP="00E32D45">
            <w:pPr>
              <w:rPr>
                <w:bCs/>
              </w:rPr>
            </w:pPr>
            <w:r w:rsidRPr="009A1EE0">
              <w:rPr>
                <w:bCs/>
              </w:rPr>
              <w:t xml:space="preserve">Tuesday </w:t>
            </w:r>
          </w:p>
        </w:tc>
        <w:tc>
          <w:tcPr>
            <w:tcW w:w="3427" w:type="dxa"/>
          </w:tcPr>
          <w:p w:rsidR="009A1EE0" w:rsidRPr="009A1EE0" w:rsidRDefault="009A1EE0" w:rsidP="00E32D45">
            <w:pPr>
              <w:rPr>
                <w:bCs/>
              </w:rPr>
            </w:pPr>
            <w:r>
              <w:rPr>
                <w:bCs/>
              </w:rPr>
              <w:t>PSHE</w:t>
            </w:r>
            <w:r w:rsidRPr="009A1EE0">
              <w:rPr>
                <w:bCs/>
              </w:rPr>
              <w:t xml:space="preserve"> worship</w:t>
            </w:r>
          </w:p>
        </w:tc>
        <w:tc>
          <w:tcPr>
            <w:tcW w:w="3427" w:type="dxa"/>
          </w:tcPr>
          <w:p w:rsidR="009A1EE0" w:rsidRPr="009A1EE0" w:rsidRDefault="009A1EE0" w:rsidP="00E32D45">
            <w:pPr>
              <w:rPr>
                <w:bCs/>
              </w:rPr>
            </w:pPr>
            <w:r w:rsidRPr="009A1EE0">
              <w:rPr>
                <w:bCs/>
              </w:rPr>
              <w:t xml:space="preserve">Dep. </w:t>
            </w:r>
            <w:proofErr w:type="spellStart"/>
            <w:r w:rsidRPr="009A1EE0">
              <w:rPr>
                <w:bCs/>
              </w:rPr>
              <w:t>Headteacher</w:t>
            </w:r>
            <w:proofErr w:type="spellEnd"/>
          </w:p>
        </w:tc>
      </w:tr>
      <w:tr w:rsidR="009A1EE0" w:rsidTr="009A1EE0">
        <w:tc>
          <w:tcPr>
            <w:tcW w:w="3426" w:type="dxa"/>
          </w:tcPr>
          <w:p w:rsidR="009A1EE0" w:rsidRPr="009A1EE0" w:rsidRDefault="009A1EE0" w:rsidP="00E32D45">
            <w:pPr>
              <w:rPr>
                <w:bCs/>
              </w:rPr>
            </w:pPr>
            <w:r w:rsidRPr="009A1EE0">
              <w:rPr>
                <w:bCs/>
              </w:rPr>
              <w:t>Wednesday</w:t>
            </w:r>
          </w:p>
        </w:tc>
        <w:tc>
          <w:tcPr>
            <w:tcW w:w="3427" w:type="dxa"/>
          </w:tcPr>
          <w:p w:rsidR="009A1EE0" w:rsidRPr="009A1EE0" w:rsidRDefault="009A1EE0" w:rsidP="00E32D45">
            <w:pPr>
              <w:rPr>
                <w:bCs/>
              </w:rPr>
            </w:pPr>
            <w:r w:rsidRPr="009A1EE0">
              <w:rPr>
                <w:bCs/>
              </w:rPr>
              <w:t>Themed worship</w:t>
            </w:r>
          </w:p>
        </w:tc>
        <w:tc>
          <w:tcPr>
            <w:tcW w:w="3427" w:type="dxa"/>
          </w:tcPr>
          <w:p w:rsidR="009A1EE0" w:rsidRPr="009A1EE0" w:rsidRDefault="009A1EE0" w:rsidP="00E32D45">
            <w:pPr>
              <w:rPr>
                <w:bCs/>
              </w:rPr>
            </w:pPr>
            <w:r w:rsidRPr="009A1EE0">
              <w:rPr>
                <w:bCs/>
              </w:rPr>
              <w:t>Rev. Paul/Clergy</w:t>
            </w:r>
          </w:p>
        </w:tc>
      </w:tr>
      <w:tr w:rsidR="009A1EE0" w:rsidTr="009A1EE0">
        <w:tc>
          <w:tcPr>
            <w:tcW w:w="3426" w:type="dxa"/>
          </w:tcPr>
          <w:p w:rsidR="009A1EE0" w:rsidRPr="009A1EE0" w:rsidRDefault="009A1EE0" w:rsidP="00E32D45">
            <w:pPr>
              <w:rPr>
                <w:bCs/>
              </w:rPr>
            </w:pPr>
            <w:r w:rsidRPr="009A1EE0">
              <w:rPr>
                <w:bCs/>
              </w:rPr>
              <w:t>Thursday</w:t>
            </w:r>
          </w:p>
        </w:tc>
        <w:tc>
          <w:tcPr>
            <w:tcW w:w="3427" w:type="dxa"/>
          </w:tcPr>
          <w:p w:rsidR="009A1EE0" w:rsidRPr="009A1EE0" w:rsidRDefault="009A1EE0" w:rsidP="00E32D45">
            <w:pPr>
              <w:rPr>
                <w:bCs/>
              </w:rPr>
            </w:pPr>
            <w:r w:rsidRPr="009A1EE0">
              <w:rPr>
                <w:bCs/>
              </w:rPr>
              <w:t>Praise Party</w:t>
            </w:r>
          </w:p>
        </w:tc>
        <w:tc>
          <w:tcPr>
            <w:tcW w:w="3427" w:type="dxa"/>
          </w:tcPr>
          <w:p w:rsidR="009A1EE0" w:rsidRPr="009A1EE0" w:rsidRDefault="009A1EE0" w:rsidP="00E32D45">
            <w:pPr>
              <w:rPr>
                <w:bCs/>
              </w:rPr>
            </w:pPr>
            <w:r>
              <w:rPr>
                <w:bCs/>
              </w:rPr>
              <w:t>Teacher</w:t>
            </w:r>
          </w:p>
        </w:tc>
      </w:tr>
      <w:tr w:rsidR="009A1EE0" w:rsidTr="009A1EE0">
        <w:tc>
          <w:tcPr>
            <w:tcW w:w="3426" w:type="dxa"/>
          </w:tcPr>
          <w:p w:rsidR="009A1EE0" w:rsidRPr="009A1EE0" w:rsidRDefault="009A1EE0" w:rsidP="00E32D45">
            <w:pPr>
              <w:rPr>
                <w:bCs/>
              </w:rPr>
            </w:pPr>
            <w:r w:rsidRPr="009A1EE0">
              <w:rPr>
                <w:bCs/>
              </w:rPr>
              <w:t>Friday</w:t>
            </w:r>
            <w:r w:rsidR="0044417A">
              <w:rPr>
                <w:bCs/>
              </w:rPr>
              <w:t xml:space="preserve"> (alternate)</w:t>
            </w:r>
          </w:p>
        </w:tc>
        <w:tc>
          <w:tcPr>
            <w:tcW w:w="3427" w:type="dxa"/>
          </w:tcPr>
          <w:p w:rsidR="009A1EE0" w:rsidRPr="009A1EE0" w:rsidRDefault="009A1EE0" w:rsidP="00E32D45">
            <w:pPr>
              <w:rPr>
                <w:bCs/>
              </w:rPr>
            </w:pPr>
            <w:r w:rsidRPr="009A1EE0">
              <w:rPr>
                <w:bCs/>
              </w:rPr>
              <w:t>God’s Big Story</w:t>
            </w:r>
          </w:p>
        </w:tc>
        <w:tc>
          <w:tcPr>
            <w:tcW w:w="3427" w:type="dxa"/>
          </w:tcPr>
          <w:p w:rsidR="009A1EE0" w:rsidRPr="009A1EE0" w:rsidRDefault="009A1EE0" w:rsidP="00E32D45">
            <w:pPr>
              <w:rPr>
                <w:bCs/>
              </w:rPr>
            </w:pPr>
            <w:r>
              <w:rPr>
                <w:bCs/>
              </w:rPr>
              <w:t>Teacher</w:t>
            </w:r>
          </w:p>
        </w:tc>
      </w:tr>
      <w:tr w:rsidR="009A1EE0" w:rsidTr="009A1EE0">
        <w:tc>
          <w:tcPr>
            <w:tcW w:w="3426" w:type="dxa"/>
          </w:tcPr>
          <w:p w:rsidR="009A1EE0" w:rsidRPr="009A1EE0" w:rsidRDefault="009A1EE0" w:rsidP="00E32D45">
            <w:pPr>
              <w:rPr>
                <w:bCs/>
              </w:rPr>
            </w:pPr>
            <w:r w:rsidRPr="009A1EE0">
              <w:rPr>
                <w:bCs/>
              </w:rPr>
              <w:t>Friday</w:t>
            </w:r>
            <w:r w:rsidR="0044417A">
              <w:rPr>
                <w:bCs/>
              </w:rPr>
              <w:t xml:space="preserve"> (alternate)</w:t>
            </w:r>
            <w:bookmarkStart w:id="0" w:name="_GoBack"/>
            <w:bookmarkEnd w:id="0"/>
          </w:p>
        </w:tc>
        <w:tc>
          <w:tcPr>
            <w:tcW w:w="3427" w:type="dxa"/>
          </w:tcPr>
          <w:p w:rsidR="009A1EE0" w:rsidRPr="009A1EE0" w:rsidRDefault="009A1EE0" w:rsidP="00E32D45">
            <w:pPr>
              <w:rPr>
                <w:bCs/>
              </w:rPr>
            </w:pPr>
            <w:r w:rsidRPr="009A1EE0">
              <w:rPr>
                <w:bCs/>
              </w:rPr>
              <w:t>Celebration of life in its fullness</w:t>
            </w:r>
          </w:p>
        </w:tc>
        <w:tc>
          <w:tcPr>
            <w:tcW w:w="3427" w:type="dxa"/>
          </w:tcPr>
          <w:p w:rsidR="009A1EE0" w:rsidRPr="009A1EE0" w:rsidRDefault="009A1EE0" w:rsidP="00E32D45">
            <w:pPr>
              <w:rPr>
                <w:bCs/>
              </w:rPr>
            </w:pPr>
            <w:r>
              <w:rPr>
                <w:bCs/>
              </w:rPr>
              <w:t>Teacher</w:t>
            </w:r>
          </w:p>
        </w:tc>
      </w:tr>
    </w:tbl>
    <w:p w:rsidR="0018391E" w:rsidRPr="0018391E" w:rsidRDefault="00E32D45" w:rsidP="00435435">
      <w:pPr>
        <w:rPr>
          <w:bCs/>
        </w:rPr>
      </w:pPr>
      <w:r w:rsidRPr="0018391E">
        <w:rPr>
          <w:bCs/>
        </w:rPr>
        <w:lastRenderedPageBreak/>
        <w:t xml:space="preserve"> </w:t>
      </w:r>
      <w:r w:rsidR="0018391E" w:rsidRPr="0018391E">
        <w:rPr>
          <w:bCs/>
        </w:rPr>
        <w:t>Example of themed worship: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685"/>
        <w:gridCol w:w="4209"/>
      </w:tblGrid>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b/>
              </w:rPr>
            </w:pPr>
            <w:r w:rsidRPr="0018391E">
              <w:rPr>
                <w:rFonts w:ascii="Calibri" w:eastAsia="Times New Roman" w:hAnsi="Calibri" w:cs="Arial"/>
                <w:b/>
              </w:rPr>
              <w:t>Week Beginning</w:t>
            </w:r>
          </w:p>
        </w:tc>
        <w:tc>
          <w:tcPr>
            <w:tcW w:w="3685" w:type="dxa"/>
            <w:shd w:val="clear" w:color="auto" w:fill="auto"/>
          </w:tcPr>
          <w:p w:rsidR="0018391E" w:rsidRPr="0018391E" w:rsidRDefault="0018391E" w:rsidP="0018391E">
            <w:pPr>
              <w:spacing w:after="0" w:line="240" w:lineRule="auto"/>
              <w:rPr>
                <w:rFonts w:ascii="Calibri" w:eastAsia="Times New Roman" w:hAnsi="Calibri" w:cs="Arial"/>
                <w:b/>
              </w:rPr>
            </w:pPr>
            <w:r w:rsidRPr="0018391E">
              <w:rPr>
                <w:rFonts w:ascii="Calibri" w:eastAsia="Times New Roman" w:hAnsi="Calibri" w:cs="Arial"/>
                <w:b/>
              </w:rPr>
              <w:t xml:space="preserve">Bible </w:t>
            </w:r>
          </w:p>
        </w:tc>
        <w:tc>
          <w:tcPr>
            <w:tcW w:w="4209" w:type="dxa"/>
            <w:shd w:val="clear" w:color="auto" w:fill="auto"/>
          </w:tcPr>
          <w:p w:rsidR="0018391E" w:rsidRPr="0018391E" w:rsidRDefault="0018391E" w:rsidP="0018391E">
            <w:pPr>
              <w:spacing w:after="0" w:line="240" w:lineRule="auto"/>
              <w:rPr>
                <w:rFonts w:ascii="Calibri" w:eastAsia="Times New Roman" w:hAnsi="Calibri" w:cs="Arial"/>
                <w:b/>
              </w:rPr>
            </w:pPr>
            <w:r w:rsidRPr="0018391E">
              <w:rPr>
                <w:rFonts w:ascii="Calibri" w:eastAsia="Times New Roman" w:hAnsi="Calibri" w:cs="Arial"/>
                <w:b/>
              </w:rPr>
              <w:t>Assembly theme</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Autumn 1</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p>
        </w:tc>
        <w:tc>
          <w:tcPr>
            <w:tcW w:w="4209" w:type="dxa"/>
            <w:shd w:val="clear" w:color="auto" w:fill="auto"/>
          </w:tcPr>
          <w:p w:rsidR="0018391E" w:rsidRPr="0018391E" w:rsidRDefault="0018391E" w:rsidP="0018391E">
            <w:pPr>
              <w:spacing w:after="0" w:line="240" w:lineRule="auto"/>
              <w:rPr>
                <w:rFonts w:ascii="Calibri" w:eastAsia="Times New Roman" w:hAnsi="Calibri" w:cs="Arial"/>
                <w:b/>
              </w:rPr>
            </w:pPr>
            <w:r w:rsidRPr="0018391E">
              <w:rPr>
                <w:rFonts w:ascii="Calibri" w:eastAsia="Times New Roman" w:hAnsi="Calibri" w:cs="Arial"/>
                <w:b/>
              </w:rPr>
              <w:t>Thankfulness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04.09</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Philippians 1.3</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Thanking God for People who help us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09.09</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Psalm 148</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Praising God in creation</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16.09</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Ephesians 5.20</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Remembering to say thank you</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23.09</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Acts 16.16</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Giving thanks when time are difficult</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30.09</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1 Thessalonians 5.16</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Counting your blessings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07.10</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Mark 4, 3.9</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Living Fruitful lives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Autumn 2</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p>
        </w:tc>
        <w:tc>
          <w:tcPr>
            <w:tcW w:w="4209" w:type="dxa"/>
            <w:shd w:val="clear" w:color="auto" w:fill="auto"/>
          </w:tcPr>
          <w:p w:rsidR="0018391E" w:rsidRPr="0018391E" w:rsidRDefault="0018391E" w:rsidP="0018391E">
            <w:pPr>
              <w:spacing w:after="0" w:line="240" w:lineRule="auto"/>
              <w:rPr>
                <w:rFonts w:ascii="Calibri" w:eastAsia="Times New Roman" w:hAnsi="Calibri" w:cs="Arial"/>
                <w:b/>
              </w:rPr>
            </w:pPr>
            <w:r w:rsidRPr="0018391E">
              <w:rPr>
                <w:rFonts w:ascii="Calibri" w:eastAsia="Times New Roman" w:hAnsi="Calibri" w:cs="Arial"/>
                <w:b/>
              </w:rPr>
              <w:t>Trust</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06.11</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Ecclesiastes 4, 9-10</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Knowing our friends will support us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13.11</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Mark 4, 35-41</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Knowing Jesus is with us in stormy times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20.11</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Isaiah 41.10</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Standing on God’s promises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27.11</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Proverbs 11.13</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Being Trustworthy, not gossiping</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04.12</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Isaiah 49, 15-16</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Trusting God</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11.12</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Luke 1, 26-38</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Believing God has a plan for our lives</w:t>
            </w:r>
          </w:p>
        </w:tc>
      </w:tr>
    </w:tbl>
    <w:p w:rsidR="0018391E" w:rsidRDefault="0018391E" w:rsidP="00435435">
      <w:pPr>
        <w:rPr>
          <w:b/>
          <w:bCs/>
        </w:rPr>
      </w:pPr>
    </w:p>
    <w:p w:rsidR="00435435" w:rsidRPr="00435435" w:rsidRDefault="00435435" w:rsidP="00435435">
      <w:pPr>
        <w:rPr>
          <w:bCs/>
        </w:rPr>
      </w:pPr>
      <w:r w:rsidRPr="00435435">
        <w:rPr>
          <w:bCs/>
        </w:rPr>
        <w:t>Worship is always planned to be appropriate to the ages, aptitudes and backgrounds of all</w:t>
      </w:r>
      <w:r>
        <w:rPr>
          <w:bCs/>
        </w:rPr>
        <w:t xml:space="preserve"> </w:t>
      </w:r>
      <w:r w:rsidRPr="00435435">
        <w:rPr>
          <w:bCs/>
        </w:rPr>
        <w:t>children and respectful of the personal integrity of adults. The majority of worship takes place as</w:t>
      </w:r>
      <w:r>
        <w:rPr>
          <w:bCs/>
        </w:rPr>
        <w:t xml:space="preserve"> </w:t>
      </w:r>
      <w:r w:rsidRPr="00435435">
        <w:rPr>
          <w:bCs/>
        </w:rPr>
        <w:t>a whole school in the school hall or as a class in individual classrooms, but other locations in and</w:t>
      </w:r>
      <w:r>
        <w:rPr>
          <w:bCs/>
        </w:rPr>
        <w:t xml:space="preserve"> </w:t>
      </w:r>
      <w:r w:rsidRPr="00435435">
        <w:rPr>
          <w:bCs/>
        </w:rPr>
        <w:t>out of school may be used.</w:t>
      </w:r>
    </w:p>
    <w:p w:rsidR="00435435" w:rsidRPr="00435435" w:rsidRDefault="00435435" w:rsidP="00435435">
      <w:pPr>
        <w:rPr>
          <w:bCs/>
        </w:rPr>
      </w:pPr>
      <w:r w:rsidRPr="00435435">
        <w:rPr>
          <w:bCs/>
        </w:rPr>
        <w:t>Worship may be led by staff, children or school visitors and follows a termly plan based on an</w:t>
      </w:r>
      <w:r>
        <w:rPr>
          <w:bCs/>
        </w:rPr>
        <w:t xml:space="preserve"> </w:t>
      </w:r>
      <w:r w:rsidRPr="00435435">
        <w:rPr>
          <w:bCs/>
        </w:rPr>
        <w:t>overarching Christian Value taken from the “Roots and Fruits” Collective Worship resource, which</w:t>
      </w:r>
      <w:r>
        <w:rPr>
          <w:bCs/>
        </w:rPr>
        <w:t xml:space="preserve"> </w:t>
      </w:r>
      <w:r w:rsidRPr="00435435">
        <w:rPr>
          <w:bCs/>
        </w:rPr>
        <w:t>clearly roots our worship in the Bible and the church year. Leaders may draw on stories, fables,</w:t>
      </w:r>
      <w:r>
        <w:rPr>
          <w:bCs/>
        </w:rPr>
        <w:t xml:space="preserve"> </w:t>
      </w:r>
      <w:r w:rsidRPr="00435435">
        <w:rPr>
          <w:bCs/>
        </w:rPr>
        <w:t>art, music, current events or personal experiences to develop a weekly theme related to the</w:t>
      </w:r>
      <w:r>
        <w:rPr>
          <w:bCs/>
        </w:rPr>
        <w:t xml:space="preserve"> </w:t>
      </w:r>
      <w:r w:rsidRPr="00435435">
        <w:rPr>
          <w:bCs/>
        </w:rPr>
        <w:t>value for the term. Class collective worship gives staff and pupils the opportunity to discuss</w:t>
      </w:r>
      <w:r>
        <w:rPr>
          <w:bCs/>
        </w:rPr>
        <w:t xml:space="preserve"> </w:t>
      </w:r>
      <w:r w:rsidRPr="00435435">
        <w:rPr>
          <w:bCs/>
        </w:rPr>
        <w:t>issues in more depth.</w:t>
      </w:r>
    </w:p>
    <w:p w:rsidR="00E32D45" w:rsidRPr="00435435" w:rsidRDefault="00435435" w:rsidP="00435435">
      <w:pPr>
        <w:rPr>
          <w:bCs/>
        </w:rPr>
      </w:pPr>
      <w:r w:rsidRPr="00435435">
        <w:rPr>
          <w:bCs/>
        </w:rPr>
        <w:t>Stories from other traditions and faiths may be included at appropriate times. Collective worship</w:t>
      </w:r>
      <w:r>
        <w:rPr>
          <w:bCs/>
        </w:rPr>
        <w:t xml:space="preserve"> </w:t>
      </w:r>
      <w:r w:rsidRPr="00435435">
        <w:rPr>
          <w:bCs/>
        </w:rPr>
        <w:t>will be treated like any other part of the curriculum when it comes to matters of planning,</w:t>
      </w:r>
      <w:r>
        <w:rPr>
          <w:bCs/>
        </w:rPr>
        <w:t xml:space="preserve"> </w:t>
      </w:r>
      <w:r w:rsidRPr="00435435">
        <w:rPr>
          <w:bCs/>
        </w:rPr>
        <w:t>delivery, resourcing and evaluation and although written planning is not required, daily</w:t>
      </w:r>
      <w:r>
        <w:rPr>
          <w:bCs/>
        </w:rPr>
        <w:t xml:space="preserve"> </w:t>
      </w:r>
      <w:r w:rsidRPr="00435435">
        <w:rPr>
          <w:bCs/>
        </w:rPr>
        <w:t>evaluation should show that worship has been planned to the same standard, and with the same</w:t>
      </w:r>
      <w:r>
        <w:rPr>
          <w:bCs/>
        </w:rPr>
        <w:t xml:space="preserve"> </w:t>
      </w:r>
      <w:r w:rsidRPr="00435435">
        <w:rPr>
          <w:bCs/>
        </w:rPr>
        <w:t>considerations for pupils, as curriculum lessons. Staff should encourage children to take</w:t>
      </w:r>
      <w:r>
        <w:rPr>
          <w:bCs/>
        </w:rPr>
        <w:t xml:space="preserve"> </w:t>
      </w:r>
      <w:r w:rsidRPr="00435435">
        <w:rPr>
          <w:bCs/>
        </w:rPr>
        <w:t>increasing amounts of responsibility for different sections of the act of worship.</w:t>
      </w:r>
    </w:p>
    <w:p w:rsidR="00435435" w:rsidRPr="00435435" w:rsidRDefault="00435435" w:rsidP="00435435">
      <w:r w:rsidRPr="00435435">
        <w:t>Worship reflects the practices and traditions of our local church. Both the hall and classrooms</w:t>
      </w:r>
      <w:r>
        <w:t xml:space="preserve"> </w:t>
      </w:r>
      <w:r w:rsidRPr="00435435">
        <w:t>make use of liturgical colours and symbolic items such as altar cloths, crosses and candles, and</w:t>
      </w:r>
      <w:r>
        <w:t xml:space="preserve"> </w:t>
      </w:r>
      <w:r w:rsidRPr="00435435">
        <w:t>a team of children is responsible for setting up the space for worship. Children and adults are</w:t>
      </w:r>
      <w:r>
        <w:t xml:space="preserve"> </w:t>
      </w:r>
      <w:r w:rsidRPr="00435435">
        <w:t>expected to enter and exit the worship space quietly and calmly, and to listen and respond</w:t>
      </w:r>
      <w:r>
        <w:t xml:space="preserve"> </w:t>
      </w:r>
      <w:r w:rsidRPr="00435435">
        <w:t>respectfully.</w:t>
      </w:r>
    </w:p>
    <w:p w:rsidR="00435435" w:rsidRPr="00435435" w:rsidRDefault="00435435" w:rsidP="00435435">
      <w:r w:rsidRPr="00435435">
        <w:t>Whole-school and class Collective Worship is structured to include a time for:</w:t>
      </w:r>
    </w:p>
    <w:p w:rsidR="00435435" w:rsidRPr="00435435" w:rsidRDefault="00435435" w:rsidP="00435435">
      <w:r w:rsidRPr="00435435">
        <w:t>1) Gathering together</w:t>
      </w:r>
    </w:p>
    <w:p w:rsidR="00435435" w:rsidRPr="00435435" w:rsidRDefault="00435435" w:rsidP="00435435">
      <w:r w:rsidRPr="00435435">
        <w:t>2) Engaging</w:t>
      </w:r>
    </w:p>
    <w:p w:rsidR="00435435" w:rsidRPr="00435435" w:rsidRDefault="00435435" w:rsidP="00435435">
      <w:r w:rsidRPr="00435435">
        <w:t>3) Responding</w:t>
      </w:r>
    </w:p>
    <w:p w:rsidR="00435435" w:rsidRPr="00435435" w:rsidRDefault="00435435" w:rsidP="00435435">
      <w:r w:rsidRPr="00435435">
        <w:t>4) Sending out</w:t>
      </w:r>
    </w:p>
    <w:p w:rsidR="00435435" w:rsidRPr="00435435" w:rsidRDefault="00435435" w:rsidP="00435435">
      <w:r w:rsidRPr="00435435">
        <w:t>These include the use of traditional Anglican prayer</w:t>
      </w:r>
      <w:r>
        <w:t>s, hymns, phrases and responses</w:t>
      </w:r>
      <w:r w:rsidRPr="00435435">
        <w:t>. Children are encouraged to take an active role in each</w:t>
      </w:r>
      <w:r>
        <w:t xml:space="preserve"> </w:t>
      </w:r>
      <w:r w:rsidRPr="00435435">
        <w:t>section of the worship and positive, well-mannered contributions are always welcomed.</w:t>
      </w:r>
    </w:p>
    <w:p w:rsidR="00435435" w:rsidRPr="00E32D45" w:rsidRDefault="00435435" w:rsidP="00435435">
      <w:r w:rsidRPr="00435435">
        <w:lastRenderedPageBreak/>
        <w:t>Timings are arranged so that all staff have the opportunity to attend, and all staff and visitors</w:t>
      </w:r>
      <w:r>
        <w:t xml:space="preserve"> </w:t>
      </w:r>
      <w:r w:rsidRPr="00435435">
        <w:t>are invited to attend. Parents are regularly invited to worship and are encouraged to attend</w:t>
      </w:r>
      <w:r>
        <w:t xml:space="preserve"> </w:t>
      </w:r>
      <w:r w:rsidRPr="00435435">
        <w:t xml:space="preserve">school/church services. </w:t>
      </w:r>
    </w:p>
    <w:p w:rsidR="00E32D45" w:rsidRPr="00E32D45" w:rsidRDefault="00E32D45" w:rsidP="00E32D45">
      <w:r w:rsidRPr="00E32D45">
        <w:t>We aim to provide a variety of worship experiences for the children by holding a daily act of collective worship in our scho</w:t>
      </w:r>
      <w:r>
        <w:t>ol. T</w:t>
      </w:r>
      <w:r w:rsidRPr="00E32D45">
        <w:t>hese assemblies are whole school assemblies. They may inclu</w:t>
      </w:r>
      <w:r w:rsidR="00A7524F">
        <w:t xml:space="preserve">de music, song, stories, shared </w:t>
      </w:r>
      <w:r w:rsidRPr="00E32D45">
        <w:t xml:space="preserve">experiences, readings from the bible, prayer and reflection. The local </w:t>
      </w:r>
      <w:r>
        <w:t xml:space="preserve">parish vicar will lead assembly </w:t>
      </w:r>
      <w:r w:rsidR="00A7524F">
        <w:t>on a weekly basis</w:t>
      </w:r>
      <w:r>
        <w:t>.</w:t>
      </w:r>
      <w:r w:rsidR="00A7524F">
        <w:t xml:space="preserve"> A</w:t>
      </w:r>
      <w:r w:rsidR="00733DFE">
        <w:t>ll members of teaching staff are invited to lead worship throughout the week.</w:t>
      </w:r>
    </w:p>
    <w:p w:rsidR="00E32D45" w:rsidRDefault="00E32D45" w:rsidP="00E32D45">
      <w:r w:rsidRPr="00E32D45">
        <w:t xml:space="preserve">Sometimes the themes of our assemblies reflect and build on topics that we teach as part of the school curriculum, including the S.E.A.L themes. Further opportunities for children to experience awe and wonder are provided in curriculum areas such as R.E, Literacy, Art, Science, P.S.H.E and Citizenship and Music. </w:t>
      </w:r>
    </w:p>
    <w:p w:rsidR="00733DFE" w:rsidRPr="00E32D45" w:rsidRDefault="00733DFE" w:rsidP="00E32D45">
      <w:r>
        <w:t>Classes worship through prayer collectively every lunchtime and at the close of every school day.</w:t>
      </w:r>
    </w:p>
    <w:p w:rsidR="00E32D45" w:rsidRDefault="00E32D45" w:rsidP="00E32D45">
      <w:r w:rsidRPr="00E32D45">
        <w:t>We h</w:t>
      </w:r>
      <w:r w:rsidR="00435435">
        <w:t xml:space="preserve">ave special assemblies </w:t>
      </w:r>
      <w:r w:rsidR="009A1EE0">
        <w:t>on alternate Friday’s</w:t>
      </w:r>
      <w:r w:rsidRPr="00E32D45">
        <w:t xml:space="preserve"> when we celebrate the successes and achievement of our pupils in their learning in school, and achievements outside of school. These assemblies play an important part in promoting the ethos of the school, which is that all children are valued and all achievements are recognised. </w:t>
      </w:r>
    </w:p>
    <w:p w:rsidR="00435435" w:rsidRPr="00E32D45" w:rsidRDefault="00435435" w:rsidP="00E32D45"/>
    <w:p w:rsidR="00E32D45" w:rsidRPr="00E32D45" w:rsidRDefault="00E32D45" w:rsidP="00E32D45">
      <w:r w:rsidRPr="00E32D45">
        <w:rPr>
          <w:b/>
          <w:bCs/>
        </w:rPr>
        <w:t xml:space="preserve">Other Faiths </w:t>
      </w:r>
    </w:p>
    <w:p w:rsidR="00E32D45" w:rsidRPr="00E32D45" w:rsidRDefault="00E32D45" w:rsidP="00E32D45">
      <w:r w:rsidRPr="00E32D45">
        <w:t>Although our worship reflects Christian beliefs and values, we are committed to respecting each other</w:t>
      </w:r>
      <w:r w:rsidR="00733DFE">
        <w:t>’</w:t>
      </w:r>
      <w:r w:rsidRPr="00E32D45">
        <w:t>s faith stance and culture, showing tolerance and und</w:t>
      </w:r>
      <w:r w:rsidR="00733DFE">
        <w:t>erstanding regardless of pupils’</w:t>
      </w:r>
      <w:r w:rsidRPr="00E32D45">
        <w:t xml:space="preserve"> beliefs. </w:t>
      </w:r>
    </w:p>
    <w:p w:rsidR="00E32D45" w:rsidRPr="00E32D45" w:rsidRDefault="00E32D45" w:rsidP="00E32D45">
      <w:r w:rsidRPr="00E32D45">
        <w:rPr>
          <w:b/>
          <w:bCs/>
        </w:rPr>
        <w:t xml:space="preserve">Monitoring and Review </w:t>
      </w:r>
    </w:p>
    <w:p w:rsidR="00E32D45" w:rsidRDefault="00E32D45" w:rsidP="00E32D45">
      <w:r w:rsidRPr="00E32D45">
        <w:t>Monitoring occurs informally through staff discussion with valued feedback from parents and visitors eit</w:t>
      </w:r>
      <w:r w:rsidR="00733DFE">
        <w:t>her formally through the Parent’</w:t>
      </w:r>
      <w:r w:rsidRPr="00E32D45">
        <w:t xml:space="preserve">s Forum or informal comments. It is the role of the named school governor with responsibility for religious education and collective worship to monitor the policy and practice of collective worship. The governor concerned liaises with the subject leader before reporting to the governors on religious education and collective worship. </w:t>
      </w:r>
    </w:p>
    <w:p w:rsidR="00A7524F" w:rsidRDefault="00A7524F" w:rsidP="00435435">
      <w:pPr>
        <w:rPr>
          <w:b/>
          <w:bCs/>
        </w:rPr>
      </w:pPr>
    </w:p>
    <w:p w:rsidR="00435435" w:rsidRPr="00435435" w:rsidRDefault="00435435" w:rsidP="00435435">
      <w:pPr>
        <w:rPr>
          <w:b/>
          <w:bCs/>
        </w:rPr>
      </w:pPr>
      <w:r w:rsidRPr="00435435">
        <w:rPr>
          <w:b/>
          <w:bCs/>
        </w:rPr>
        <w:t>Complaints</w:t>
      </w:r>
    </w:p>
    <w:p w:rsidR="00435435" w:rsidRDefault="00435435" w:rsidP="00435435">
      <w:r w:rsidRPr="00435435">
        <w:t>Any complaints about Collective Worship should be directed to the school in accordance with our</w:t>
      </w:r>
      <w:r w:rsidR="00A7524F">
        <w:t xml:space="preserve"> </w:t>
      </w:r>
      <w:r w:rsidRPr="00435435">
        <w:t>complaints information documents. If parents make a formal complaint about school worship</w:t>
      </w:r>
      <w:r w:rsidR="00A7524F">
        <w:t xml:space="preserve"> </w:t>
      </w:r>
      <w:r w:rsidRPr="00435435">
        <w:t xml:space="preserve">and fail to be satisfied by their appeal to the governing body, </w:t>
      </w:r>
      <w:r w:rsidR="00A7524F">
        <w:t>appeals should be directed to Blackburn Diocese</w:t>
      </w:r>
      <w:r w:rsidRPr="00435435">
        <w:t xml:space="preserve"> Board of</w:t>
      </w:r>
      <w:r w:rsidR="00A7524F">
        <w:t xml:space="preserve"> </w:t>
      </w:r>
      <w:r w:rsidRPr="00435435">
        <w:t>Education.</w:t>
      </w:r>
    </w:p>
    <w:p w:rsidR="00733DFE" w:rsidRDefault="00733DFE" w:rsidP="00E32D45"/>
    <w:p w:rsidR="00733DFE" w:rsidRDefault="00733DFE" w:rsidP="00733DFE">
      <w:pPr>
        <w:spacing w:after="0"/>
      </w:pPr>
      <w:r>
        <w:t>Mr P. Turner</w:t>
      </w:r>
    </w:p>
    <w:p w:rsidR="00733DFE" w:rsidRDefault="00733DFE" w:rsidP="00733DFE">
      <w:pPr>
        <w:spacing w:after="0"/>
      </w:pPr>
      <w:proofErr w:type="spellStart"/>
      <w:r>
        <w:t>Headteacher</w:t>
      </w:r>
      <w:proofErr w:type="spellEnd"/>
      <w:r w:rsidR="000B7F3E">
        <w:tab/>
      </w:r>
      <w:r w:rsidR="000B7F3E">
        <w:tab/>
      </w:r>
      <w:r w:rsidR="000B7F3E">
        <w:tab/>
      </w:r>
      <w:r w:rsidR="000B7F3E">
        <w:tab/>
      </w:r>
      <w:r w:rsidR="000B7F3E">
        <w:tab/>
      </w:r>
      <w:r w:rsidR="000B7F3E">
        <w:tab/>
      </w:r>
      <w:r w:rsidR="000B7F3E">
        <w:tab/>
      </w:r>
      <w:r w:rsidR="000B7F3E">
        <w:tab/>
        <w:t>To be reviewed:</w:t>
      </w:r>
    </w:p>
    <w:p w:rsidR="00733DFE" w:rsidRPr="00E32D45" w:rsidRDefault="00435435" w:rsidP="00733DFE">
      <w:pPr>
        <w:spacing w:after="0"/>
      </w:pPr>
      <w:r>
        <w:t xml:space="preserve">September </w:t>
      </w:r>
      <w:r w:rsidR="00684829">
        <w:t>2025</w:t>
      </w:r>
      <w:r w:rsidR="000B7F3E">
        <w:tab/>
      </w:r>
      <w:r w:rsidR="000B7F3E">
        <w:tab/>
      </w:r>
      <w:r w:rsidR="000B7F3E">
        <w:tab/>
      </w:r>
      <w:r w:rsidR="000B7F3E">
        <w:tab/>
      </w:r>
      <w:r w:rsidR="000B7F3E">
        <w:tab/>
      </w:r>
      <w:r w:rsidR="000B7F3E">
        <w:tab/>
      </w:r>
      <w:r w:rsidR="000B7F3E">
        <w:tab/>
        <w:t>September 2026</w:t>
      </w:r>
    </w:p>
    <w:sectPr w:rsidR="00733DFE" w:rsidRPr="00E32D45" w:rsidSect="00435435">
      <w:pgSz w:w="11906" w:h="16838"/>
      <w:pgMar w:top="567" w:right="849"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100E"/>
    <w:multiLevelType w:val="hybridMultilevel"/>
    <w:tmpl w:val="14B6CC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643B40"/>
    <w:multiLevelType w:val="hybridMultilevel"/>
    <w:tmpl w:val="DB6C7C18"/>
    <w:lvl w:ilvl="0" w:tplc="CBE6C7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742C1"/>
    <w:multiLevelType w:val="hybridMultilevel"/>
    <w:tmpl w:val="3264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773F1"/>
    <w:multiLevelType w:val="hybridMultilevel"/>
    <w:tmpl w:val="674E7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D91FD8"/>
    <w:multiLevelType w:val="hybridMultilevel"/>
    <w:tmpl w:val="BA1697D8"/>
    <w:lvl w:ilvl="0" w:tplc="CBE6C71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BF055B8"/>
    <w:multiLevelType w:val="hybridMultilevel"/>
    <w:tmpl w:val="7ED88556"/>
    <w:lvl w:ilvl="0" w:tplc="CBE6C71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10E2CBF"/>
    <w:multiLevelType w:val="hybridMultilevel"/>
    <w:tmpl w:val="A4526E2E"/>
    <w:lvl w:ilvl="0" w:tplc="CBE6C71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D45"/>
    <w:rsid w:val="000B7F3E"/>
    <w:rsid w:val="0018391E"/>
    <w:rsid w:val="00262A0F"/>
    <w:rsid w:val="00435435"/>
    <w:rsid w:val="0044417A"/>
    <w:rsid w:val="006651F5"/>
    <w:rsid w:val="00684829"/>
    <w:rsid w:val="00733DFE"/>
    <w:rsid w:val="009A1EE0"/>
    <w:rsid w:val="00A7524F"/>
    <w:rsid w:val="00B874E6"/>
    <w:rsid w:val="00E32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4DE71"/>
  <w15:docId w15:val="{AA5AA742-8578-4CB0-BC60-1D03039DC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D45"/>
    <w:pPr>
      <w:ind w:left="720"/>
      <w:contextualSpacing/>
    </w:pPr>
  </w:style>
  <w:style w:type="paragraph" w:styleId="BalloonText">
    <w:name w:val="Balloon Text"/>
    <w:basedOn w:val="Normal"/>
    <w:link w:val="BalloonTextChar"/>
    <w:uiPriority w:val="99"/>
    <w:semiHidden/>
    <w:unhideWhenUsed/>
    <w:rsid w:val="00E32D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D45"/>
    <w:rPr>
      <w:rFonts w:ascii="Tahoma" w:hAnsi="Tahoma" w:cs="Tahoma"/>
      <w:sz w:val="16"/>
      <w:szCs w:val="16"/>
    </w:rPr>
  </w:style>
  <w:style w:type="paragraph" w:styleId="Title">
    <w:name w:val="Title"/>
    <w:basedOn w:val="Normal"/>
    <w:link w:val="TitleChar"/>
    <w:qFormat/>
    <w:rsid w:val="00684829"/>
    <w:pPr>
      <w:spacing w:after="0" w:line="240" w:lineRule="auto"/>
      <w:jc w:val="center"/>
    </w:pPr>
    <w:rPr>
      <w:rFonts w:ascii="Comic Sans MS" w:eastAsia="Times New Roman" w:hAnsi="Comic Sans MS" w:cs="Times New Roman"/>
      <w:sz w:val="24"/>
      <w:szCs w:val="20"/>
      <w:u w:val="single"/>
    </w:rPr>
  </w:style>
  <w:style w:type="character" w:customStyle="1" w:styleId="TitleChar">
    <w:name w:val="Title Char"/>
    <w:basedOn w:val="DefaultParagraphFont"/>
    <w:link w:val="Title"/>
    <w:rsid w:val="00684829"/>
    <w:rPr>
      <w:rFonts w:ascii="Comic Sans MS" w:eastAsia="Times New Roman" w:hAnsi="Comic Sans MS" w:cs="Times New Roman"/>
      <w:sz w:val="24"/>
      <w:szCs w:val="20"/>
      <w:u w:val="single"/>
    </w:rPr>
  </w:style>
  <w:style w:type="table" w:styleId="TableGrid">
    <w:name w:val="Table Grid"/>
    <w:basedOn w:val="TableNormal"/>
    <w:uiPriority w:val="59"/>
    <w:rsid w:val="009A1E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76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1380</Words>
  <Characters>7868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manager</cp:lastModifiedBy>
  <cp:revision>9</cp:revision>
  <dcterms:created xsi:type="dcterms:W3CDTF">2017-10-02T09:14:00Z</dcterms:created>
  <dcterms:modified xsi:type="dcterms:W3CDTF">2025-09-17T12:41:00Z</dcterms:modified>
</cp:coreProperties>
</file>